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00D30" w14:textId="77777777" w:rsidR="008A3C1E" w:rsidRDefault="00000000">
      <w:pPr>
        <w:pStyle w:val="Title"/>
      </w:pPr>
      <w:r>
        <w:t>Privacy Policy</w:t>
      </w:r>
    </w:p>
    <w:p w14:paraId="6706CC84" w14:textId="77777777" w:rsidR="008A3C1E" w:rsidRDefault="00000000">
      <w:pPr>
        <w:pStyle w:val="Heading2"/>
      </w:pPr>
      <w:r>
        <w:t>Effective Date</w:t>
      </w:r>
    </w:p>
    <w:p w14:paraId="0AE0DB3E" w14:textId="76168BCF" w:rsidR="008A3C1E" w:rsidRDefault="00000000">
      <w:r>
        <w:t xml:space="preserve">Effective from: </w:t>
      </w:r>
      <w:r w:rsidR="00F45DA8">
        <w:t>April 2025</w:t>
      </w:r>
    </w:p>
    <w:p w14:paraId="6F479397" w14:textId="77777777" w:rsidR="008A3C1E" w:rsidRDefault="00000000">
      <w:pPr>
        <w:pStyle w:val="Heading2"/>
      </w:pPr>
      <w:r>
        <w:t>1. Who We Are</w:t>
      </w:r>
    </w:p>
    <w:p w14:paraId="27F5FF4B" w14:textId="32D1F802" w:rsidR="008A3C1E" w:rsidRDefault="00000000">
      <w:r>
        <w:t>The School and Public Health Nurses Association (SAPHNA) is a professional association and registered charity that supports school and public health nurses across the UK.</w:t>
      </w:r>
      <w:r>
        <w:br/>
      </w:r>
      <w:r>
        <w:br/>
        <w:t>Data Controller:</w:t>
      </w:r>
      <w:r>
        <w:br/>
        <w:t>School and Public Health Nurses Association (SAPHNA)</w:t>
      </w:r>
      <w:r>
        <w:br/>
      </w:r>
      <w:r w:rsidR="00F45DA8">
        <w:t>Capital Office, 124 City Road, London, EC1V 2NX</w:t>
      </w:r>
      <w:r>
        <w:br/>
        <w:t xml:space="preserve">Email: </w:t>
      </w:r>
      <w:r w:rsidR="00F45DA8">
        <w:t>info@saphna.co</w:t>
      </w:r>
    </w:p>
    <w:p w14:paraId="234FA867" w14:textId="77777777" w:rsidR="008A3C1E" w:rsidRDefault="00000000">
      <w:pPr>
        <w:pStyle w:val="Heading2"/>
      </w:pPr>
      <w:r>
        <w:t>2. Information We Collect</w:t>
      </w:r>
    </w:p>
    <w:p w14:paraId="41FC4E2F" w14:textId="77777777" w:rsidR="008A3C1E" w:rsidRDefault="00000000">
      <w:r>
        <w:t>We may collect and process the following types of personal data:</w:t>
      </w:r>
      <w:r>
        <w:br/>
      </w:r>
      <w:r>
        <w:br/>
        <w:t>- Name, job title, organisation</w:t>
      </w:r>
      <w:r>
        <w:br/>
        <w:t>- Email address and telephone number</w:t>
      </w:r>
      <w:r>
        <w:br/>
        <w:t>- Membership information</w:t>
      </w:r>
      <w:r>
        <w:br/>
        <w:t>- Payment and transaction details</w:t>
      </w:r>
      <w:r>
        <w:br/>
        <w:t>- Website usage data (e.g. IP address, browser type)</w:t>
      </w:r>
      <w:r>
        <w:br/>
        <w:t>- Event registration details</w:t>
      </w:r>
      <w:r>
        <w:br/>
        <w:t>- Communication preferences</w:t>
      </w:r>
      <w:r>
        <w:br/>
        <w:t>- Any other information you choose to provide</w:t>
      </w:r>
    </w:p>
    <w:p w14:paraId="075047F4" w14:textId="77777777" w:rsidR="008A3C1E" w:rsidRDefault="00000000">
      <w:pPr>
        <w:pStyle w:val="Heading2"/>
      </w:pPr>
      <w:r>
        <w:t>3. How We Use Your Information</w:t>
      </w:r>
    </w:p>
    <w:p w14:paraId="2DE51E2E" w14:textId="77777777" w:rsidR="008A3C1E" w:rsidRDefault="00000000">
      <w:r>
        <w:t>We use the information we collect from you for a range of purposes to support our work, your membership, and the wider school and public health nursing community. Specifically, we may use your data to:</w:t>
      </w:r>
      <w:r>
        <w:br/>
      </w:r>
      <w:r>
        <w:br/>
        <w:t>- Manage your SAPHNA membership, including processing applications, renewals, and payments.</w:t>
      </w:r>
      <w:r>
        <w:br/>
        <w:t>- Communicate with you about news, guidance, research, training opportunities, policy updates, and professional development.</w:t>
      </w:r>
      <w:r>
        <w:br/>
        <w:t>- Administer and manage online and in-person events, such as webinars, training sessions, and our annual conference.</w:t>
      </w:r>
      <w:r>
        <w:br/>
        <w:t>- Maintain and update our member and supporter database.</w:t>
      </w:r>
      <w:r>
        <w:br/>
        <w:t>- Share event-specific data with sponsors and exhibitors, with your permission.</w:t>
      </w:r>
      <w:r>
        <w:br/>
        <w:t>- Improve our website, social media and digital communications, including analytics and tracking.</w:t>
      </w:r>
      <w:r>
        <w:br/>
        <w:t>- Conduct surveys and evaluations to gather insights into members’ needs and opinions.</w:t>
      </w:r>
      <w:r>
        <w:br/>
      </w:r>
      <w:r>
        <w:lastRenderedPageBreak/>
        <w:t>- Fulfil our legal and financial obligations.</w:t>
      </w:r>
      <w:r>
        <w:br/>
      </w:r>
      <w:r>
        <w:br/>
        <w:t>We always aim to process only the minimum necessary personal data and will never sell your information to third parties.</w:t>
      </w:r>
    </w:p>
    <w:p w14:paraId="49C38993" w14:textId="77777777" w:rsidR="008A3C1E" w:rsidRDefault="00000000">
      <w:pPr>
        <w:pStyle w:val="Heading2"/>
      </w:pPr>
      <w:r>
        <w:t>4. Event Registrations and Sponsor Communications</w:t>
      </w:r>
    </w:p>
    <w:p w14:paraId="6D81B573" w14:textId="74AD0E6D" w:rsidR="008A3C1E" w:rsidRDefault="00000000">
      <w:r>
        <w:t xml:space="preserve">When you register for a SAPHNA-organised event (such as our annual conference), we may request your permission to share </w:t>
      </w:r>
      <w:r w:rsidR="00F45DA8">
        <w:t>your</w:t>
      </w:r>
      <w:r>
        <w:t xml:space="preserve"> email address with event sponsors and exhibitors for marketing purposes.</w:t>
      </w:r>
      <w:r>
        <w:br/>
      </w:r>
      <w:r>
        <w:br/>
        <w:t>- You will be given a clear option to opt out at the point of registration.</w:t>
      </w:r>
      <w:r>
        <w:br/>
        <w:t>- If you do not opt out, your details may be shared only with carefully selected partners.</w:t>
      </w:r>
      <w:r>
        <w:br/>
        <w:t xml:space="preserve">- You can withdraw consent at any time by contacting us at </w:t>
      </w:r>
      <w:r w:rsidR="00F45DA8">
        <w:t>info@saphna.co</w:t>
      </w:r>
      <w:r>
        <w:t>.</w:t>
      </w:r>
    </w:p>
    <w:p w14:paraId="241AEFF2" w14:textId="77777777" w:rsidR="008A3C1E" w:rsidRDefault="00000000">
      <w:pPr>
        <w:pStyle w:val="Heading2"/>
      </w:pPr>
      <w:r>
        <w:t>5. Legal Basis for Processing</w:t>
      </w:r>
    </w:p>
    <w:p w14:paraId="3873D16F" w14:textId="77777777" w:rsidR="008A3C1E" w:rsidRDefault="00000000">
      <w:r>
        <w:t>We process your personal data under the following lawful bases:</w:t>
      </w:r>
      <w:r>
        <w:br/>
      </w:r>
      <w:r>
        <w:br/>
        <w:t>- Contract – to deliver services you have requested.</w:t>
      </w:r>
      <w:r>
        <w:br/>
        <w:t>- Consent – where you have explicitly agreed to certain uses.</w:t>
      </w:r>
      <w:r>
        <w:br/>
        <w:t>- Legitimate interest – to improve our services and manage operations.</w:t>
      </w:r>
      <w:r>
        <w:br/>
        <w:t>- Legal obligation – where required by law.</w:t>
      </w:r>
    </w:p>
    <w:p w14:paraId="4E3663D8" w14:textId="77777777" w:rsidR="008A3C1E" w:rsidRDefault="00000000">
      <w:pPr>
        <w:pStyle w:val="Heading2"/>
      </w:pPr>
      <w:r>
        <w:t>6. Marketing and Communication Preferences</w:t>
      </w:r>
    </w:p>
    <w:p w14:paraId="17A12B1D" w14:textId="3D696D07" w:rsidR="008A3C1E" w:rsidRDefault="00000000">
      <w:r>
        <w:t>You can choose whether to receive promotional emails, newsletters, or updates from SAPHNA.</w:t>
      </w:r>
      <w:r>
        <w:br/>
      </w:r>
      <w:r>
        <w:br/>
        <w:t>You may change your preferences or unsubscribe at any time via the links in our emails or by contacting us</w:t>
      </w:r>
      <w:r w:rsidR="00F45DA8">
        <w:t xml:space="preserve"> at info@saphna.co</w:t>
      </w:r>
      <w:r>
        <w:t>.</w:t>
      </w:r>
    </w:p>
    <w:p w14:paraId="1CFFC29E" w14:textId="77777777" w:rsidR="008A3C1E" w:rsidRDefault="00000000">
      <w:pPr>
        <w:pStyle w:val="Heading2"/>
      </w:pPr>
      <w:r>
        <w:t>7. Data Storage and Security</w:t>
      </w:r>
    </w:p>
    <w:p w14:paraId="1AD9DB07" w14:textId="77777777" w:rsidR="008A3C1E" w:rsidRDefault="00000000">
      <w:r>
        <w:t>SAPHNA takes data protection seriously and implements a range of technical and organisational measures to safeguard your personal information.</w:t>
      </w:r>
      <w:r>
        <w:br/>
      </w:r>
      <w:r>
        <w:br/>
        <w:t>- Encrypted data transmission (e.g. SSL on our website)</w:t>
      </w:r>
      <w:r>
        <w:br/>
        <w:t>- Secure email platforms</w:t>
      </w:r>
      <w:r>
        <w:br/>
        <w:t>- Restricted access to personal data</w:t>
      </w:r>
      <w:r>
        <w:br/>
        <w:t>- Reputable, GDPR-compliant third-party providers</w:t>
      </w:r>
      <w:r>
        <w:br/>
        <w:t>- Data retention schedules and reviews</w:t>
      </w:r>
      <w:r>
        <w:br/>
      </w:r>
      <w:r>
        <w:br/>
        <w:t>In the event of a breach, we will notify you and the ICO as required by law.</w:t>
      </w:r>
    </w:p>
    <w:p w14:paraId="32B454CA" w14:textId="77777777" w:rsidR="008A3C1E" w:rsidRDefault="00000000">
      <w:pPr>
        <w:pStyle w:val="Heading2"/>
      </w:pPr>
      <w:r>
        <w:t>8. Your Rights</w:t>
      </w:r>
    </w:p>
    <w:p w14:paraId="4B259A88" w14:textId="4054B858" w:rsidR="008A3C1E" w:rsidRDefault="00000000">
      <w:r>
        <w:t>Under UK GDPR, you have the right to:</w:t>
      </w:r>
      <w:r>
        <w:br/>
      </w:r>
      <w:r>
        <w:br/>
      </w:r>
      <w:r>
        <w:lastRenderedPageBreak/>
        <w:t>- Be informed about how your data is used.</w:t>
      </w:r>
      <w:r>
        <w:br/>
        <w:t>- Access your personal data.</w:t>
      </w:r>
      <w:r>
        <w:br/>
        <w:t>- Correct inaccuracies.</w:t>
      </w:r>
      <w:r>
        <w:br/>
        <w:t>- Request deletion of your data.</w:t>
      </w:r>
      <w:r>
        <w:br/>
        <w:t>- Restrict or object to processing.</w:t>
      </w:r>
      <w:r>
        <w:br/>
        <w:t>- Withdraw consent at any time.</w:t>
      </w:r>
      <w:r>
        <w:br/>
        <w:t>- Lodge a complaint with the Information Commissioner's Office (ICO).</w:t>
      </w:r>
      <w:r>
        <w:br/>
      </w:r>
      <w:r>
        <w:br/>
        <w:t xml:space="preserve">Contact us at </w:t>
      </w:r>
      <w:r w:rsidR="00F45DA8">
        <w:t>info@saphna.co</w:t>
      </w:r>
      <w:r>
        <w:t xml:space="preserve"> to exercise these rights.</w:t>
      </w:r>
    </w:p>
    <w:p w14:paraId="7CA62261" w14:textId="77777777" w:rsidR="008A3C1E" w:rsidRDefault="00000000">
      <w:pPr>
        <w:pStyle w:val="Heading2"/>
      </w:pPr>
      <w:r>
        <w:t>9. Cookies and Website Usage</w:t>
      </w:r>
    </w:p>
    <w:p w14:paraId="196804FE" w14:textId="23696C99" w:rsidR="00F45DA8" w:rsidRDefault="00F45DA8" w:rsidP="00F45DA8">
      <w:r>
        <w:t>SAPHNA uses cookies and similar tracking technologies on our website to improve your experience and understand how people interact with our content.</w:t>
      </w:r>
      <w:r>
        <w:br/>
      </w:r>
      <w:r>
        <w:br/>
      </w:r>
      <w:r w:rsidRPr="00F45DA8">
        <w:rPr>
          <w:rStyle w:val="Heading3Char"/>
        </w:rPr>
        <w:t>What Are Cookies?</w:t>
      </w:r>
      <w:r>
        <w:br/>
        <w:t>Cookies are small text files that are stored on your computer or mobile device when you visit a website. They help websites remember your actions and preferences (such as login, language, and other display settings) over a period of time.</w:t>
      </w:r>
      <w:r>
        <w:br/>
      </w:r>
      <w:r>
        <w:br/>
      </w:r>
      <w:r w:rsidRPr="00F45DA8">
        <w:rPr>
          <w:rStyle w:val="Heading3Char"/>
        </w:rPr>
        <w:t>How We Use Cookies</w:t>
      </w:r>
      <w:r>
        <w:br/>
      </w:r>
      <w:proofErr w:type="spellStart"/>
      <w:r>
        <w:t>Cookies</w:t>
      </w:r>
      <w:proofErr w:type="spellEnd"/>
      <w:r>
        <w:t xml:space="preserve"> help us:</w:t>
      </w:r>
      <w:r>
        <w:br/>
        <w:t>- Enable account and membership features</w:t>
      </w:r>
      <w:r>
        <w:br/>
        <w:t>- Understand which areas of our website are visited most often</w:t>
      </w:r>
      <w:r>
        <w:br/>
        <w:t xml:space="preserve">- Improve our communications and content based on user </w:t>
      </w:r>
      <w:proofErr w:type="spellStart"/>
      <w:r>
        <w:t>behaviour</w:t>
      </w:r>
      <w:proofErr w:type="spellEnd"/>
      <w:r>
        <w:br/>
        <w:t>- Measure the effectiveness of advertising and search visibility</w:t>
      </w:r>
      <w:r>
        <w:br/>
      </w:r>
      <w:r>
        <w:br/>
      </w:r>
      <w:r w:rsidRPr="00F45DA8">
        <w:rPr>
          <w:rStyle w:val="Heading3Char"/>
        </w:rPr>
        <w:t>Types of Cookies We Use</w:t>
      </w:r>
      <w:r>
        <w:br/>
        <w:t>- Essential cookies – required for website functionality (e.g. logins, secure pages)</w:t>
      </w:r>
      <w:r>
        <w:br/>
        <w:t>- Performance cookies – help us understand how visitors use our site (e.g. Google Analytics)</w:t>
      </w:r>
      <w:r>
        <w:br/>
        <w:t>- Functional cookie</w:t>
      </w:r>
      <w:r>
        <w:t>s</w:t>
      </w:r>
      <w:r>
        <w:t xml:space="preserve"> – remember your settings and preferences</w:t>
      </w:r>
      <w:r>
        <w:br/>
        <w:t>- Marketing cookies</w:t>
      </w:r>
      <w:r>
        <w:t xml:space="preserve"> </w:t>
      </w:r>
      <w:r>
        <w:t>– may be used by platforms like Facebook or LinkedIn to tailor ads</w:t>
      </w:r>
      <w:r>
        <w:br/>
      </w:r>
      <w:r>
        <w:br/>
        <w:t>You can manage or disable cookies at any time via your browser settings.</w:t>
      </w:r>
      <w:r>
        <w:br/>
      </w:r>
      <w:r>
        <w:br/>
        <w:t>When you first visit our website, you will be asked to choose whether you accept or reject non-essential cookies via our pop-up banner. Your choice will be remembered for future visits. You can change your preferences at any time by clearing your cookies or adjusting browser settings.</w:t>
      </w:r>
    </w:p>
    <w:p w14:paraId="6AD49C44" w14:textId="63F71831" w:rsidR="008A3C1E" w:rsidRDefault="00000000">
      <w:pPr>
        <w:pStyle w:val="Heading2"/>
      </w:pPr>
      <w:r>
        <w:t>10. Policy Updates</w:t>
      </w:r>
    </w:p>
    <w:p w14:paraId="797BC84C" w14:textId="77777777" w:rsidR="008A3C1E" w:rsidRDefault="00000000">
      <w:r>
        <w:t>We may update this privacy policy from time to time. Changes will be posted on our website, and where appropriate, you will be notified by email.</w:t>
      </w:r>
    </w:p>
    <w:p w14:paraId="1CC00585" w14:textId="77777777" w:rsidR="008A3C1E" w:rsidRDefault="00000000">
      <w:pPr>
        <w:pStyle w:val="Heading2"/>
      </w:pPr>
      <w:r>
        <w:lastRenderedPageBreak/>
        <w:t>11. Email Tracking</w:t>
      </w:r>
    </w:p>
    <w:p w14:paraId="0DA0872D" w14:textId="77A108CC" w:rsidR="008A3C1E" w:rsidRDefault="00000000">
      <w:r>
        <w:t>We may use tracking technologies in our email communications, such as:</w:t>
      </w:r>
      <w:r>
        <w:br/>
      </w:r>
      <w:r>
        <w:br/>
        <w:t>- Tracking pixels to detect when an email is opened.</w:t>
      </w:r>
      <w:r>
        <w:br/>
        <w:t>- Tracked links to monitor clicks.</w:t>
      </w:r>
      <w:r>
        <w:br/>
      </w:r>
      <w:r>
        <w:br/>
        <w:t xml:space="preserve">This is used for internal analysis only. You can opt out by contacting us at </w:t>
      </w:r>
      <w:r w:rsidR="00F45DA8">
        <w:t>info@saphna.co</w:t>
      </w:r>
      <w:r>
        <w:t>.</w:t>
      </w:r>
    </w:p>
    <w:p w14:paraId="626E843D" w14:textId="77777777" w:rsidR="008A3C1E" w:rsidRDefault="00000000">
      <w:pPr>
        <w:pStyle w:val="Heading2"/>
      </w:pPr>
      <w:r>
        <w:t>12. Links to Other Websites</w:t>
      </w:r>
    </w:p>
    <w:p w14:paraId="44D40F85" w14:textId="77777777" w:rsidR="008A3C1E" w:rsidRDefault="00000000">
      <w:r>
        <w:t>Our website and emails may contain links to other websites. Once you leave the SAPHNA website, we are not responsible for the privacy practices or content of external sites.</w:t>
      </w:r>
    </w:p>
    <w:p w14:paraId="166448B8" w14:textId="77777777" w:rsidR="008A3C1E" w:rsidRDefault="00000000">
      <w:pPr>
        <w:pStyle w:val="Heading2"/>
      </w:pPr>
      <w:r>
        <w:t>13. Use of Our Website by Children and Young People</w:t>
      </w:r>
    </w:p>
    <w:p w14:paraId="204687CC" w14:textId="5881701F" w:rsidR="008A3C1E" w:rsidRDefault="00000000">
      <w:r>
        <w:t>Our website and services are intended for professionals. We do not knowingly collect data from individuals under 18. If you believe we may have done so, please contact us immediately</w:t>
      </w:r>
      <w:r w:rsidR="00F45DA8">
        <w:t xml:space="preserve"> at info@saphna.co</w:t>
      </w:r>
      <w:r>
        <w:t>.</w:t>
      </w:r>
    </w:p>
    <w:p w14:paraId="4CD4657D" w14:textId="77777777" w:rsidR="008A3C1E" w:rsidRDefault="00000000">
      <w:pPr>
        <w:pStyle w:val="Heading2"/>
      </w:pPr>
      <w:r>
        <w:t>14. How to Make a Complaint</w:t>
      </w:r>
    </w:p>
    <w:p w14:paraId="0B465816" w14:textId="7A1A6D62" w:rsidR="008A3C1E" w:rsidRDefault="00000000">
      <w:r>
        <w:t>If you have concerns about your data, please contact us:</w:t>
      </w:r>
      <w:r>
        <w:br/>
      </w:r>
      <w:r>
        <w:br/>
        <w:t xml:space="preserve">Email: </w:t>
      </w:r>
      <w:r w:rsidR="00F45DA8">
        <w:t>info@saphna.co</w:t>
      </w:r>
      <w:r>
        <w:br/>
        <w:t xml:space="preserve">Phone: </w:t>
      </w:r>
      <w:r w:rsidR="00F45DA8">
        <w:t>07349 266942</w:t>
      </w:r>
      <w:r>
        <w:br/>
        <w:t xml:space="preserve">Address: </w:t>
      </w:r>
      <w:r w:rsidR="00F45DA8">
        <w:t>Capital Office, 124 City Road, London, EC1V 2NX</w:t>
      </w:r>
      <w:r>
        <w:br/>
      </w:r>
      <w:r>
        <w:br/>
        <w:t>You may also contact the Information Commissioner’s Office (ICO):</w:t>
      </w:r>
      <w:r>
        <w:br/>
        <w:t>Website: www.ico.org.uk</w:t>
      </w:r>
      <w:r>
        <w:br/>
        <w:t>Phone: 0303 123 1113</w:t>
      </w:r>
      <w:r>
        <w:br/>
        <w:t>Address: Wycliffe House, Water Lane, Wilmslow, Cheshire SK9 5AF</w:t>
      </w:r>
    </w:p>
    <w:sectPr w:rsidR="008A3C1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9527784">
    <w:abstractNumId w:val="8"/>
  </w:num>
  <w:num w:numId="2" w16cid:durableId="692995075">
    <w:abstractNumId w:val="6"/>
  </w:num>
  <w:num w:numId="3" w16cid:durableId="275720802">
    <w:abstractNumId w:val="5"/>
  </w:num>
  <w:num w:numId="4" w16cid:durableId="1970939823">
    <w:abstractNumId w:val="4"/>
  </w:num>
  <w:num w:numId="5" w16cid:durableId="1319118864">
    <w:abstractNumId w:val="7"/>
  </w:num>
  <w:num w:numId="6" w16cid:durableId="920212070">
    <w:abstractNumId w:val="3"/>
  </w:num>
  <w:num w:numId="7" w16cid:durableId="1839728751">
    <w:abstractNumId w:val="2"/>
  </w:num>
  <w:num w:numId="8" w16cid:durableId="402264594">
    <w:abstractNumId w:val="1"/>
  </w:num>
  <w:num w:numId="9" w16cid:durableId="1434861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7F75"/>
    <w:rsid w:val="008A3C1E"/>
    <w:rsid w:val="00AA1D8D"/>
    <w:rsid w:val="00B47730"/>
    <w:rsid w:val="00CB0664"/>
    <w:rsid w:val="00F45DA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7FA2C5"/>
  <w14:defaultImageDpi w14:val="300"/>
  <w15:docId w15:val="{514311FA-240F-4BA2-9D22-906F7073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Lucy Owen | SAPHNA - School And Public Health Nurses Association</cp:lastModifiedBy>
  <cp:revision>2</cp:revision>
  <dcterms:created xsi:type="dcterms:W3CDTF">2025-04-03T11:08:00Z</dcterms:created>
  <dcterms:modified xsi:type="dcterms:W3CDTF">2025-04-03T11:08:00Z</dcterms:modified>
  <cp:category/>
</cp:coreProperties>
</file>