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B8D0" w14:textId="77777777" w:rsidR="00DE53ED" w:rsidRDefault="00DE53ED" w:rsidP="00755474">
      <w:pPr>
        <w:jc w:val="both"/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en-GB"/>
        </w:rPr>
        <w:drawing>
          <wp:inline distT="0" distB="0" distL="0" distR="0" wp14:anchorId="35CBF109" wp14:editId="4CF7EB95">
            <wp:extent cx="1432560" cy="12115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PHNA Logo 2016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E83">
        <w:rPr>
          <w:rFonts w:ascii="Tahoma" w:hAnsi="Tahoma" w:cs="Tahoma"/>
          <w:b/>
          <w:iCs/>
          <w:sz w:val="28"/>
          <w:szCs w:val="28"/>
          <w:u w:val="thick"/>
        </w:rPr>
        <w:t>SAPHNA ANNUAL CONFERENCE 2021</w:t>
      </w:r>
    </w:p>
    <w:p w14:paraId="6D931BCC" w14:textId="77777777" w:rsidR="00995FF3" w:rsidRDefault="00995FF3" w:rsidP="00CD099C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705AE78" w14:textId="77777777" w:rsidR="00995FF3" w:rsidRDefault="00995FF3" w:rsidP="00CD099C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F9E15B6" w14:textId="71F7A144" w:rsidR="00995FF3" w:rsidRPr="00C33886" w:rsidRDefault="00DE53ED" w:rsidP="005D5762">
      <w:pPr>
        <w:pStyle w:val="NormalWeb"/>
        <w:shd w:val="clear" w:color="auto" w:fill="FFFFFF" w:themeFill="background1"/>
        <w:spacing w:before="0" w:beforeAutospacing="0" w:after="0" w:afterAutospacing="0"/>
        <w:ind w:left="142"/>
        <w:rPr>
          <w:rFonts w:ascii="Helvetica" w:hAnsi="Helvetica" w:cs="Helvetica"/>
          <w:b/>
          <w:bCs/>
          <w:color w:val="000000"/>
          <w:sz w:val="28"/>
          <w:szCs w:val="28"/>
          <w:u w:val="single" w:color="0070C0"/>
        </w:rPr>
      </w:pPr>
      <w:r w:rsidRPr="00C33886">
        <w:rPr>
          <w:rFonts w:ascii="Helvetica" w:hAnsi="Helvetica" w:cs="Helvetica"/>
          <w:b/>
          <w:bCs/>
          <w:color w:val="000000"/>
          <w:sz w:val="28"/>
          <w:szCs w:val="28"/>
          <w:u w:val="single" w:color="0070C0"/>
        </w:rPr>
        <w:t>WORKSHOPS</w:t>
      </w:r>
    </w:p>
    <w:p w14:paraId="7D51E64E" w14:textId="49FD2AD5" w:rsidR="00DE53ED" w:rsidRDefault="00DE53ED" w:rsidP="00CD099C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C09C252" w14:textId="700309DB" w:rsidR="00DC502D" w:rsidRPr="00743D6E" w:rsidRDefault="00F9390F" w:rsidP="00CD099C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743D6E">
        <w:rPr>
          <w:rFonts w:ascii="Helvetica" w:hAnsi="Helvetica" w:cs="Helvetica"/>
          <w:color w:val="000000"/>
        </w:rPr>
        <w:t>Choose two workshops per day; all others will be available via a recording following the event.</w:t>
      </w:r>
    </w:p>
    <w:p w14:paraId="1AB2877C" w14:textId="77777777" w:rsidR="00CD099C" w:rsidRDefault="00CD099C" w:rsidP="00CD099C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4F4F5C6" w14:textId="77777777" w:rsidR="00867C54" w:rsidRPr="00614203" w:rsidRDefault="00867C54" w:rsidP="00DB764C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Helvetica" w:hAnsi="Helvetica" w:cs="Helvetica"/>
          <w:b w:val="0"/>
          <w:bCs w:val="0"/>
          <w:color w:val="000000"/>
        </w:rPr>
      </w:pPr>
    </w:p>
    <w:p w14:paraId="133C6D2B" w14:textId="0A63C4CD" w:rsidR="00DE2385" w:rsidRPr="00DB764C" w:rsidRDefault="00F9390F" w:rsidP="00DB764C">
      <w:pPr>
        <w:pStyle w:val="has-backgrou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  <w:r w:rsidRPr="00DB764C">
        <w:rPr>
          <w:rStyle w:val="Strong"/>
          <w:rFonts w:ascii="Helvetica" w:hAnsi="Helvetica" w:cs="Helvetica"/>
          <w:color w:val="002060"/>
        </w:rPr>
        <w:t>Change Your Mind – Peer education mental health programme</w:t>
      </w:r>
      <w:r w:rsidRPr="00DB764C">
        <w:rPr>
          <w:rFonts w:ascii="Helvetica" w:hAnsi="Helvetica" w:cs="Helvetica"/>
          <w:color w:val="002060"/>
        </w:rPr>
        <w:t xml:space="preserve"> Sophie McPhee and students Queen Mary’s Grammar School, Walsall </w:t>
      </w:r>
      <w:proofErr w:type="spellStart"/>
      <w:r w:rsidRPr="00DB764C">
        <w:rPr>
          <w:rFonts w:ascii="Helvetica" w:hAnsi="Helvetica" w:cs="Helvetica"/>
          <w:color w:val="002060"/>
        </w:rPr>
        <w:t>SallyAnn</w:t>
      </w:r>
      <w:proofErr w:type="spellEnd"/>
      <w:r w:rsidRPr="00DB764C">
        <w:rPr>
          <w:rFonts w:ascii="Helvetica" w:hAnsi="Helvetica" w:cs="Helvetica"/>
          <w:color w:val="002060"/>
        </w:rPr>
        <w:t xml:space="preserve"> Sutton SAPHNA / Walsall 0-19 Service Leader.</w:t>
      </w:r>
    </w:p>
    <w:p w14:paraId="3081A2A6" w14:textId="77777777" w:rsidR="007D7219" w:rsidRPr="00DB764C" w:rsidRDefault="007D7219" w:rsidP="00DB764C">
      <w:pPr>
        <w:pStyle w:val="has-background"/>
        <w:shd w:val="clear" w:color="auto" w:fill="FFFFFF" w:themeFill="background1"/>
        <w:spacing w:before="0" w:beforeAutospacing="0" w:after="0" w:afterAutospacing="0"/>
        <w:ind w:left="720"/>
        <w:rPr>
          <w:rFonts w:ascii="Helvetica" w:hAnsi="Helvetica" w:cs="Helvetica"/>
          <w:color w:val="002060"/>
        </w:rPr>
      </w:pPr>
    </w:p>
    <w:p w14:paraId="3C34DFD1" w14:textId="77777777" w:rsidR="005872B9" w:rsidRPr="00DB764C" w:rsidRDefault="005872B9" w:rsidP="00DB764C">
      <w:pPr>
        <w:pStyle w:val="has-background"/>
        <w:shd w:val="clear" w:color="auto" w:fill="FFFFFF" w:themeFill="background1"/>
        <w:spacing w:before="0" w:beforeAutospacing="0" w:after="0" w:afterAutospacing="0"/>
        <w:ind w:left="720"/>
        <w:rPr>
          <w:rFonts w:ascii="Helvetica" w:hAnsi="Helvetica" w:cs="Helvetica"/>
          <w:color w:val="000000"/>
        </w:rPr>
      </w:pPr>
    </w:p>
    <w:p w14:paraId="32E771BD" w14:textId="17DFD1F9" w:rsidR="00F9390F" w:rsidRPr="00DB764C" w:rsidRDefault="00F9390F" w:rsidP="00DB764C">
      <w:pPr>
        <w:pStyle w:val="has-backgrou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  <w:r w:rsidRPr="00DB764C">
        <w:rPr>
          <w:rStyle w:val="Strong"/>
          <w:rFonts w:ascii="Helvetica" w:hAnsi="Helvetica" w:cs="Helvetica"/>
          <w:color w:val="002060"/>
        </w:rPr>
        <w:t>School Screener</w:t>
      </w:r>
      <w:r w:rsidR="00B5618B" w:rsidRPr="004A5199">
        <w:rPr>
          <w:rFonts w:ascii="Helvetica" w:hAnsi="Helvetica" w:cs="Helvetica"/>
          <w:color w:val="002060"/>
        </w:rPr>
        <w:t xml:space="preserve"> - </w:t>
      </w:r>
      <w:r w:rsidR="00B5618B" w:rsidRPr="00334A50">
        <w:rPr>
          <w:rFonts w:ascii="Helvetica" w:hAnsi="Helvetica" w:cs="Helvetica"/>
          <w:b/>
          <w:bCs/>
          <w:color w:val="002060"/>
        </w:rPr>
        <w:t>Parent Communications: Improve Security, Safety and Speed with the New SchoolScreener Parent Portal’</w:t>
      </w:r>
      <w:r w:rsidR="00B5618B" w:rsidRPr="004A5199">
        <w:rPr>
          <w:rFonts w:ascii="Helvetica" w:hAnsi="Helvetica" w:cs="Helvetica"/>
          <w:color w:val="002060"/>
        </w:rPr>
        <w:t xml:space="preserve">. Presenter Marta </w:t>
      </w:r>
      <w:proofErr w:type="spellStart"/>
      <w:r w:rsidR="00B5618B" w:rsidRPr="004A5199">
        <w:rPr>
          <w:rFonts w:ascii="Helvetica" w:hAnsi="Helvetica" w:cs="Helvetica"/>
          <w:color w:val="002060"/>
        </w:rPr>
        <w:t>Kalas</w:t>
      </w:r>
      <w:proofErr w:type="spellEnd"/>
      <w:r w:rsidR="001A442D">
        <w:rPr>
          <w:rFonts w:ascii="Helvetica" w:hAnsi="Helvetica" w:cs="Helvetica"/>
          <w:color w:val="002060"/>
        </w:rPr>
        <w:t xml:space="preserve">, </w:t>
      </w:r>
      <w:r w:rsidR="00B5618B" w:rsidRPr="004A5199">
        <w:rPr>
          <w:rFonts w:ascii="Helvetica" w:hAnsi="Helvetica" w:cs="Helvetica"/>
          <w:color w:val="002060"/>
        </w:rPr>
        <w:t>COO at Thomson Screening</w:t>
      </w:r>
    </w:p>
    <w:p w14:paraId="35E56DBB" w14:textId="77777777" w:rsidR="007D7219" w:rsidRPr="00DB764C" w:rsidRDefault="007D7219" w:rsidP="00DB764C">
      <w:pPr>
        <w:pStyle w:val="has-background"/>
        <w:shd w:val="clear" w:color="auto" w:fill="FFFFFF" w:themeFill="background1"/>
        <w:spacing w:before="0" w:beforeAutospacing="0" w:after="0" w:afterAutospacing="0"/>
        <w:ind w:left="720"/>
        <w:rPr>
          <w:rFonts w:ascii="Helvetica" w:hAnsi="Helvetica" w:cs="Helvetica"/>
          <w:color w:val="002060"/>
        </w:rPr>
      </w:pPr>
    </w:p>
    <w:p w14:paraId="3556C28D" w14:textId="67C24FBF" w:rsidR="005872B9" w:rsidRPr="00DB764C" w:rsidRDefault="005872B9" w:rsidP="00DB764C">
      <w:pPr>
        <w:pStyle w:val="has-background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</w:p>
    <w:p w14:paraId="74031CE0" w14:textId="101E9D5D" w:rsidR="00F9390F" w:rsidRPr="006F4120" w:rsidRDefault="00F9390F" w:rsidP="00DB764C">
      <w:pPr>
        <w:pStyle w:val="has-backgrou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  <w:proofErr w:type="spellStart"/>
      <w:r w:rsidRPr="006F4120">
        <w:rPr>
          <w:rStyle w:val="Strong"/>
          <w:rFonts w:ascii="Helvetica" w:hAnsi="Helvetica" w:cs="Helvetica"/>
          <w:color w:val="002060"/>
        </w:rPr>
        <w:t>ChatHealth</w:t>
      </w:r>
      <w:proofErr w:type="spellEnd"/>
      <w:r w:rsidR="00DB764C" w:rsidRPr="006F4120">
        <w:rPr>
          <w:rStyle w:val="Strong"/>
          <w:rFonts w:ascii="Helvetica" w:hAnsi="Helvetica" w:cs="Helvetica"/>
          <w:color w:val="002060"/>
        </w:rPr>
        <w:t xml:space="preserve"> -</w:t>
      </w:r>
      <w:r w:rsidRPr="006F4120">
        <w:rPr>
          <w:rFonts w:ascii="Helvetica" w:hAnsi="Helvetica" w:cs="Helvetica"/>
          <w:color w:val="002060"/>
        </w:rPr>
        <w:t> </w:t>
      </w:r>
      <w:r w:rsidR="005625DB" w:rsidRPr="006F4120">
        <w:rPr>
          <w:rStyle w:val="Strong"/>
          <w:rFonts w:ascii="Helvetica" w:hAnsi="Helvetica" w:cs="Helvetica"/>
          <w:color w:val="002060"/>
        </w:rPr>
        <w:t>An integrated digital offer for Families, Children and Young People</w:t>
      </w:r>
      <w:r w:rsidR="00FF0C0C" w:rsidRPr="006F4120">
        <w:rPr>
          <w:rStyle w:val="Strong"/>
          <w:rFonts w:ascii="Helvetica" w:hAnsi="Helvetica" w:cs="Helvetica"/>
          <w:color w:val="002060"/>
        </w:rPr>
        <w:t xml:space="preserve">: </w:t>
      </w:r>
      <w:r w:rsidR="009B091B" w:rsidRPr="006F4120">
        <w:rPr>
          <w:rStyle w:val="Strong"/>
          <w:rFonts w:ascii="Helvetica" w:hAnsi="Helvetica" w:cs="Helvetica"/>
          <w:b w:val="0"/>
          <w:bCs w:val="0"/>
          <w:color w:val="002060"/>
        </w:rPr>
        <w:t>Supporting school nursing teams to implement</w:t>
      </w:r>
      <w:r w:rsidR="004801AB" w:rsidRPr="006F4120">
        <w:rPr>
          <w:rStyle w:val="Strong"/>
          <w:rFonts w:ascii="Helvetica" w:hAnsi="Helvetica" w:cs="Helvetica"/>
          <w:b w:val="0"/>
          <w:bCs w:val="0"/>
          <w:color w:val="002060"/>
        </w:rPr>
        <w:t xml:space="preserve"> an award-winning, innovative solution to offer digital</w:t>
      </w:r>
      <w:r w:rsidR="006F4120" w:rsidRPr="006F4120">
        <w:rPr>
          <w:rStyle w:val="Strong"/>
          <w:rFonts w:ascii="Helvetica" w:hAnsi="Helvetica" w:cs="Helvetica"/>
          <w:b w:val="0"/>
          <w:bCs w:val="0"/>
          <w:color w:val="002060"/>
        </w:rPr>
        <w:t xml:space="preserve"> access to healthcare advice and support</w:t>
      </w:r>
      <w:r w:rsidR="00FF0C0C" w:rsidRPr="006F4120">
        <w:rPr>
          <w:rStyle w:val="Strong"/>
          <w:color w:val="002060"/>
        </w:rPr>
        <w:t xml:space="preserve"> </w:t>
      </w:r>
    </w:p>
    <w:p w14:paraId="1003D23E" w14:textId="77777777" w:rsidR="007D7219" w:rsidRPr="00DB764C" w:rsidRDefault="007D7219" w:rsidP="00DB764C">
      <w:pPr>
        <w:pStyle w:val="has-background"/>
        <w:shd w:val="clear" w:color="auto" w:fill="FFFFFF" w:themeFill="background1"/>
        <w:spacing w:before="0" w:beforeAutospacing="0" w:after="0" w:afterAutospacing="0"/>
        <w:ind w:left="720"/>
        <w:rPr>
          <w:rFonts w:ascii="Helvetica" w:hAnsi="Helvetica" w:cs="Helvetica"/>
          <w:color w:val="002060"/>
        </w:rPr>
      </w:pPr>
    </w:p>
    <w:p w14:paraId="6EADAB3D" w14:textId="77777777" w:rsidR="005E7E73" w:rsidRPr="00DB764C" w:rsidRDefault="005E7E73" w:rsidP="00DB764C">
      <w:pPr>
        <w:pStyle w:val="has-background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</w:p>
    <w:p w14:paraId="3677A693" w14:textId="6784D7B7" w:rsidR="00F9390F" w:rsidRPr="00DB764C" w:rsidRDefault="00F9390F" w:rsidP="00DB764C">
      <w:pPr>
        <w:pStyle w:val="has-backgrou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  <w:r w:rsidRPr="00DB764C">
        <w:rPr>
          <w:rStyle w:val="Strong"/>
          <w:rFonts w:ascii="Helvetica" w:hAnsi="Helvetica" w:cs="Helvetica"/>
          <w:color w:val="002060"/>
        </w:rPr>
        <w:t>Using digital technology to optimise multi-agency safeguarding</w:t>
      </w:r>
      <w:r w:rsidRPr="00DB764C">
        <w:rPr>
          <w:rFonts w:ascii="Helvetica" w:hAnsi="Helvetica" w:cs="Helvetica"/>
          <w:color w:val="002060"/>
        </w:rPr>
        <w:t>.</w:t>
      </w:r>
      <w:r w:rsidR="005E4F8E">
        <w:rPr>
          <w:rFonts w:ascii="Helvetica" w:hAnsi="Helvetica" w:cs="Helvetica"/>
          <w:color w:val="002060"/>
        </w:rPr>
        <w:t xml:space="preserve"> </w:t>
      </w:r>
      <w:r w:rsidR="005E4F8E" w:rsidRPr="00AE04A6">
        <w:rPr>
          <w:rStyle w:val="Strong"/>
          <w:rFonts w:ascii="Helvetica" w:hAnsi="Helvetica" w:cs="Helvetica"/>
          <w:color w:val="002060"/>
        </w:rPr>
        <w:t>The value of integrating resources into practice</w:t>
      </w:r>
      <w:r w:rsidRPr="00AE04A6">
        <w:rPr>
          <w:rFonts w:ascii="Helvetica" w:hAnsi="Helvetica" w:cs="Helvetica"/>
          <w:color w:val="002060"/>
          <w:sz w:val="22"/>
          <w:szCs w:val="22"/>
        </w:rPr>
        <w:t xml:space="preserve"> </w:t>
      </w:r>
      <w:r w:rsidRPr="00DB764C">
        <w:rPr>
          <w:rFonts w:ascii="Helvetica" w:hAnsi="Helvetica" w:cs="Helvetica"/>
          <w:color w:val="002060"/>
        </w:rPr>
        <w:t>Caroline Flynn. CEO MAAPP, frontline Social Worker, Team Manager, Child Protection Chair</w:t>
      </w:r>
    </w:p>
    <w:p w14:paraId="4ECA600E" w14:textId="0CA32788" w:rsidR="00420C7C" w:rsidRPr="00DB764C" w:rsidRDefault="00420C7C" w:rsidP="00DB764C">
      <w:pPr>
        <w:pStyle w:val="has-background"/>
        <w:shd w:val="clear" w:color="auto" w:fill="FFFFFF" w:themeFill="background1"/>
        <w:spacing w:before="0" w:beforeAutospacing="0" w:after="0" w:afterAutospacing="0"/>
        <w:ind w:left="720"/>
        <w:rPr>
          <w:rFonts w:ascii="Helvetica" w:hAnsi="Helvetica" w:cs="Helvetica"/>
          <w:color w:val="002060"/>
        </w:rPr>
      </w:pPr>
    </w:p>
    <w:p w14:paraId="60BC5419" w14:textId="77777777" w:rsidR="005E7E73" w:rsidRPr="00DB764C" w:rsidRDefault="005E7E73" w:rsidP="00DB764C">
      <w:pPr>
        <w:pStyle w:val="has-background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</w:p>
    <w:p w14:paraId="613973F7" w14:textId="69E8A2AF" w:rsidR="005E7E73" w:rsidRPr="00DB764C" w:rsidRDefault="00F9390F" w:rsidP="00DB764C">
      <w:pPr>
        <w:pStyle w:val="has-backgrou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  <w:r w:rsidRPr="00DB764C">
        <w:rPr>
          <w:rStyle w:val="Strong"/>
          <w:rFonts w:ascii="Helvetica" w:hAnsi="Helvetica" w:cs="Helvetica"/>
          <w:color w:val="002060"/>
        </w:rPr>
        <w:t>The Lancaster Model</w:t>
      </w:r>
      <w:r w:rsidRPr="00DB764C">
        <w:rPr>
          <w:rFonts w:ascii="Helvetica" w:hAnsi="Helvetica" w:cs="Helvetica"/>
          <w:color w:val="002060"/>
        </w:rPr>
        <w:t> </w:t>
      </w:r>
      <w:r w:rsidR="00DD4EDF" w:rsidRPr="00756892">
        <w:rPr>
          <w:rFonts w:ascii="Helvetica" w:hAnsi="Helvetica" w:cs="Helvetica"/>
          <w:color w:val="002060"/>
        </w:rPr>
        <w:t>In partnership with Aire Logic Ltd, to deliver the earliest intervention through Innovative Tech, to significantly improve outcomes for children, young people, and their families</w:t>
      </w:r>
    </w:p>
    <w:p w14:paraId="5A8DB610" w14:textId="77777777" w:rsidR="00420C7C" w:rsidRPr="00DB764C" w:rsidRDefault="00420C7C" w:rsidP="00DB764C">
      <w:pPr>
        <w:pStyle w:val="has-background"/>
        <w:shd w:val="clear" w:color="auto" w:fill="FFFFFF" w:themeFill="background1"/>
        <w:spacing w:before="0" w:beforeAutospacing="0" w:after="0" w:afterAutospacing="0"/>
        <w:ind w:left="720"/>
        <w:rPr>
          <w:rFonts w:ascii="Helvetica" w:hAnsi="Helvetica" w:cs="Helvetica"/>
          <w:color w:val="002060"/>
        </w:rPr>
      </w:pPr>
    </w:p>
    <w:p w14:paraId="2AA90F02" w14:textId="77777777" w:rsidR="005E7E73" w:rsidRPr="00DB764C" w:rsidRDefault="005E7E73" w:rsidP="00DB764C">
      <w:pPr>
        <w:pStyle w:val="has-background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</w:p>
    <w:p w14:paraId="17C9ADA5" w14:textId="098E630D" w:rsidR="00F9390F" w:rsidRPr="00DB764C" w:rsidRDefault="00F9390F" w:rsidP="00DB764C">
      <w:pPr>
        <w:pStyle w:val="has-backgrou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  <w:r w:rsidRPr="00DB764C">
        <w:rPr>
          <w:rStyle w:val="Strong"/>
          <w:rFonts w:ascii="Helvetica" w:hAnsi="Helvetica" w:cs="Helvetica"/>
          <w:color w:val="002060"/>
        </w:rPr>
        <w:t>The key role of School nurses in supporting young people with eating disorders – sharing and learning from my shared lived experience</w:t>
      </w:r>
      <w:r w:rsidRPr="00DB764C">
        <w:rPr>
          <w:rFonts w:ascii="Helvetica" w:hAnsi="Helvetica" w:cs="Helvetica"/>
          <w:color w:val="002060"/>
        </w:rPr>
        <w:t> Hope Virgo</w:t>
      </w:r>
      <w:r w:rsidRPr="00DB764C">
        <w:rPr>
          <w:rStyle w:val="Strong"/>
          <w:rFonts w:ascii="Helvetica" w:hAnsi="Helvetica" w:cs="Helvetica"/>
          <w:color w:val="002060"/>
        </w:rPr>
        <w:t>, </w:t>
      </w:r>
      <w:r w:rsidRPr="00DB764C">
        <w:rPr>
          <w:rFonts w:ascii="Helvetica" w:hAnsi="Helvetica" w:cs="Helvetica"/>
          <w:color w:val="002060"/>
        </w:rPr>
        <w:t>campaigner, author, ambassador Shaw Mind Foundation</w:t>
      </w:r>
    </w:p>
    <w:p w14:paraId="367A9807" w14:textId="77777777" w:rsidR="00420C7C" w:rsidRPr="00DB764C" w:rsidRDefault="00420C7C" w:rsidP="00DB764C">
      <w:pPr>
        <w:pStyle w:val="has-background"/>
        <w:shd w:val="clear" w:color="auto" w:fill="FFFFFF" w:themeFill="background1"/>
        <w:spacing w:before="0" w:beforeAutospacing="0" w:after="0" w:afterAutospacing="0"/>
        <w:ind w:left="720"/>
        <w:rPr>
          <w:rFonts w:ascii="Helvetica" w:hAnsi="Helvetica" w:cs="Helvetica"/>
          <w:color w:val="002060"/>
        </w:rPr>
      </w:pPr>
    </w:p>
    <w:p w14:paraId="5D42806B" w14:textId="77777777" w:rsidR="002E0984" w:rsidRPr="00DB764C" w:rsidRDefault="002E0984" w:rsidP="00DB764C">
      <w:pPr>
        <w:pStyle w:val="has-background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</w:p>
    <w:p w14:paraId="17BB27C2" w14:textId="57BC3A51" w:rsidR="002E0984" w:rsidRPr="00DB764C" w:rsidRDefault="00F9390F" w:rsidP="00DB764C">
      <w:pPr>
        <w:pStyle w:val="has-backgrou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  <w:r w:rsidRPr="00DB764C">
        <w:rPr>
          <w:rStyle w:val="Strong"/>
          <w:rFonts w:ascii="Helvetica" w:hAnsi="Helvetica" w:cs="Helvetica"/>
          <w:color w:val="002060"/>
        </w:rPr>
        <w:t>The SAPHNA Vision for School Nursing; rhetoric into reality</w:t>
      </w:r>
      <w:r w:rsidRPr="00DB764C">
        <w:rPr>
          <w:rFonts w:ascii="Helvetica" w:hAnsi="Helvetica" w:cs="Helvetica"/>
          <w:color w:val="002060"/>
        </w:rPr>
        <w:t> SAPHNA Team</w:t>
      </w:r>
    </w:p>
    <w:p w14:paraId="6B161F72" w14:textId="4AC15971" w:rsidR="00420C7C" w:rsidRPr="00DB764C" w:rsidRDefault="00420C7C" w:rsidP="00DB764C">
      <w:pPr>
        <w:pStyle w:val="has-background"/>
        <w:shd w:val="clear" w:color="auto" w:fill="FFFFFF" w:themeFill="background1"/>
        <w:spacing w:before="0" w:beforeAutospacing="0" w:after="0" w:afterAutospacing="0"/>
        <w:ind w:left="720"/>
        <w:rPr>
          <w:rStyle w:val="Strong"/>
          <w:rFonts w:ascii="Helvetica" w:hAnsi="Helvetica" w:cs="Helvetica"/>
          <w:color w:val="002060"/>
        </w:rPr>
      </w:pPr>
    </w:p>
    <w:p w14:paraId="769115CB" w14:textId="77777777" w:rsidR="00420C7C" w:rsidRPr="00DB764C" w:rsidRDefault="00420C7C" w:rsidP="00DB764C">
      <w:pPr>
        <w:pStyle w:val="has-background"/>
        <w:shd w:val="clear" w:color="auto" w:fill="FFFFFF" w:themeFill="background1"/>
        <w:spacing w:before="0" w:beforeAutospacing="0" w:after="0" w:afterAutospacing="0"/>
        <w:ind w:left="720"/>
        <w:rPr>
          <w:rFonts w:ascii="Helvetica" w:hAnsi="Helvetica" w:cs="Helvetica"/>
          <w:color w:val="002060"/>
        </w:rPr>
      </w:pPr>
    </w:p>
    <w:p w14:paraId="2EFA5A3F" w14:textId="77777777" w:rsidR="00F9390F" w:rsidRPr="00DB764C" w:rsidRDefault="00F9390F" w:rsidP="00DB764C">
      <w:pPr>
        <w:pStyle w:val="has-backgrou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2060"/>
        </w:rPr>
      </w:pPr>
      <w:r w:rsidRPr="00DB764C">
        <w:rPr>
          <w:rStyle w:val="Strong"/>
          <w:rFonts w:ascii="Helvetica" w:hAnsi="Helvetica" w:cs="Helvetica"/>
          <w:color w:val="002060"/>
        </w:rPr>
        <w:t>Showcase of exemplary COVID 19 School Nursing service redesign and offer a selection of x4 case studies</w:t>
      </w:r>
      <w:r w:rsidRPr="00DB764C">
        <w:rPr>
          <w:rFonts w:ascii="Helvetica" w:hAnsi="Helvetica" w:cs="Helvetica"/>
          <w:color w:val="002060"/>
        </w:rPr>
        <w:t> Presenters tbc</w:t>
      </w:r>
    </w:p>
    <w:p w14:paraId="2A5669BA" w14:textId="02EFAEE3" w:rsidR="00FA73BF" w:rsidRDefault="00FA73BF" w:rsidP="00DB764C">
      <w:pPr>
        <w:shd w:val="clear" w:color="auto" w:fill="FFFFFF" w:themeFill="background1"/>
      </w:pPr>
    </w:p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930E2D" w14:paraId="3994204A" w14:textId="77777777" w:rsidTr="00930E2D">
        <w:trPr>
          <w:trHeight w:val="423"/>
        </w:trPr>
        <w:tc>
          <w:tcPr>
            <w:tcW w:w="1555" w:type="dxa"/>
            <w:vAlign w:val="center"/>
          </w:tcPr>
          <w:p w14:paraId="2BC24213" w14:textId="77777777" w:rsidR="00930E2D" w:rsidRPr="00A31106" w:rsidRDefault="00930E2D" w:rsidP="00930E2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OPTION 1</w:t>
            </w:r>
          </w:p>
        </w:tc>
        <w:tc>
          <w:tcPr>
            <w:tcW w:w="1559" w:type="dxa"/>
            <w:vAlign w:val="center"/>
          </w:tcPr>
          <w:p w14:paraId="566D9104" w14:textId="77777777" w:rsidR="00930E2D" w:rsidRPr="00A31106" w:rsidRDefault="00930E2D" w:rsidP="00930E2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OPTION 2</w:t>
            </w:r>
          </w:p>
        </w:tc>
        <w:tc>
          <w:tcPr>
            <w:tcW w:w="1559" w:type="dxa"/>
            <w:vAlign w:val="center"/>
          </w:tcPr>
          <w:p w14:paraId="4461368C" w14:textId="77777777" w:rsidR="00930E2D" w:rsidRPr="00A31106" w:rsidRDefault="00930E2D" w:rsidP="00930E2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OPTION 3</w:t>
            </w:r>
          </w:p>
        </w:tc>
        <w:tc>
          <w:tcPr>
            <w:tcW w:w="1559" w:type="dxa"/>
            <w:vAlign w:val="center"/>
          </w:tcPr>
          <w:p w14:paraId="60766882" w14:textId="77777777" w:rsidR="00930E2D" w:rsidRPr="00A31106" w:rsidRDefault="00930E2D" w:rsidP="00930E2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OPTION 4</w:t>
            </w:r>
          </w:p>
        </w:tc>
      </w:tr>
      <w:tr w:rsidR="00930E2D" w14:paraId="30010F18" w14:textId="77777777" w:rsidTr="00930E2D">
        <w:trPr>
          <w:trHeight w:val="415"/>
        </w:trPr>
        <w:tc>
          <w:tcPr>
            <w:tcW w:w="1555" w:type="dxa"/>
            <w:vAlign w:val="center"/>
          </w:tcPr>
          <w:p w14:paraId="02A7814A" w14:textId="77777777" w:rsidR="00930E2D" w:rsidRDefault="00930E2D" w:rsidP="00930E2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000000"/>
              </w:rPr>
              <w:instrText xml:space="preserve"> FILLIN  SELECT \d  \* MERGEFORMAT </w:instrText>
            </w:r>
            <w:r>
              <w:rPr>
                <w:rFonts w:ascii="Helvetica" w:hAnsi="Helvetica" w:cs="Helvetica"/>
                <w:b/>
                <w:bCs/>
                <w:color w:val="00000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F17B584" w14:textId="77777777" w:rsidR="00930E2D" w:rsidRDefault="00930E2D" w:rsidP="00930E2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B9B8DA6" w14:textId="77777777" w:rsidR="00930E2D" w:rsidRDefault="00930E2D" w:rsidP="00930E2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9962473" w14:textId="77777777" w:rsidR="00930E2D" w:rsidRDefault="00930E2D" w:rsidP="00930E2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</w:tr>
    </w:tbl>
    <w:p w14:paraId="4014FE20" w14:textId="68AD6314" w:rsidR="00A631E9" w:rsidRDefault="00247732">
      <w:r>
        <w:t xml:space="preserve"> </w:t>
      </w:r>
    </w:p>
    <w:p w14:paraId="7CF546E3" w14:textId="2A5C50A8" w:rsidR="00247732" w:rsidRDefault="00247732" w:rsidP="00930E2D">
      <w:pPr>
        <w:shd w:val="clear" w:color="auto" w:fill="FFFFFF" w:themeFill="background1"/>
        <w:jc w:val="both"/>
      </w:pPr>
    </w:p>
    <w:p w14:paraId="6126BB7B" w14:textId="328F0CC2" w:rsidR="00A631E9" w:rsidRPr="00CE0C0C" w:rsidRDefault="00247732" w:rsidP="00930E2D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B39AD" w:rsidRPr="00CE0C0C">
        <w:rPr>
          <w:sz w:val="20"/>
          <w:szCs w:val="20"/>
        </w:rPr>
        <w:t xml:space="preserve">LEASE </w:t>
      </w:r>
      <w:r w:rsidR="001A1750" w:rsidRPr="00CE0C0C">
        <w:rPr>
          <w:sz w:val="20"/>
          <w:szCs w:val="20"/>
        </w:rPr>
        <w:t xml:space="preserve">CONFIRM </w:t>
      </w:r>
      <w:r w:rsidR="003D4734">
        <w:rPr>
          <w:sz w:val="20"/>
          <w:szCs w:val="20"/>
        </w:rPr>
        <w:t xml:space="preserve">YOUR </w:t>
      </w:r>
      <w:r w:rsidR="00BB39AD" w:rsidRPr="00CE0C0C">
        <w:rPr>
          <w:sz w:val="20"/>
          <w:szCs w:val="20"/>
        </w:rPr>
        <w:t xml:space="preserve">WORKSHOP </w:t>
      </w:r>
      <w:r w:rsidR="00930E2D">
        <w:rPr>
          <w:sz w:val="20"/>
          <w:szCs w:val="20"/>
        </w:rPr>
        <w:t>CHOICES</w:t>
      </w:r>
      <w:r w:rsidR="00BB39AD" w:rsidRPr="00CE0C0C">
        <w:rPr>
          <w:sz w:val="20"/>
          <w:szCs w:val="20"/>
        </w:rPr>
        <w:t xml:space="preserve">, </w:t>
      </w:r>
      <w:r w:rsidR="001A1750" w:rsidRPr="00CE0C0C">
        <w:rPr>
          <w:sz w:val="20"/>
          <w:szCs w:val="20"/>
        </w:rPr>
        <w:t>USING</w:t>
      </w:r>
      <w:r w:rsidR="00BB39AD" w:rsidRPr="00CE0C0C">
        <w:rPr>
          <w:sz w:val="20"/>
          <w:szCs w:val="20"/>
        </w:rPr>
        <w:t xml:space="preserve"> THE TABLE ABOVE</w:t>
      </w:r>
    </w:p>
    <w:p w14:paraId="44C15217" w14:textId="77777777" w:rsidR="00BF7E22" w:rsidRDefault="00BF7E22" w:rsidP="00444275">
      <w:pPr>
        <w:ind w:firstLine="284"/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AC7017" w:rsidRPr="008D3098" w14:paraId="7E7E54C3" w14:textId="77777777" w:rsidTr="00A70705">
        <w:trPr>
          <w:trHeight w:val="558"/>
        </w:trPr>
        <w:tc>
          <w:tcPr>
            <w:tcW w:w="2405" w:type="dxa"/>
            <w:vAlign w:val="center"/>
          </w:tcPr>
          <w:p w14:paraId="322E1F1A" w14:textId="0BC1FF2B" w:rsidR="00AC7017" w:rsidRPr="008D3098" w:rsidRDefault="00B6326C" w:rsidP="00AC7017">
            <w:pPr>
              <w:rPr>
                <w:rFonts w:ascii="Helvetica" w:hAnsi="Helvetica" w:cs="Helvetica"/>
                <w:b/>
                <w:bCs/>
              </w:rPr>
            </w:pPr>
            <w:r w:rsidRPr="008D3098">
              <w:rPr>
                <w:rFonts w:ascii="Helvetica" w:hAnsi="Helvetica" w:cs="Helvetica"/>
                <w:b/>
                <w:bCs/>
              </w:rPr>
              <w:t>DELEGATE NAME</w:t>
            </w:r>
          </w:p>
        </w:tc>
        <w:tc>
          <w:tcPr>
            <w:tcW w:w="6611" w:type="dxa"/>
            <w:vAlign w:val="center"/>
          </w:tcPr>
          <w:p w14:paraId="2E6BF40D" w14:textId="77777777" w:rsidR="00AC7017" w:rsidRPr="008D3098" w:rsidRDefault="00AC7017" w:rsidP="00AC7017">
            <w:pPr>
              <w:rPr>
                <w:rFonts w:ascii="Helvetica" w:hAnsi="Helvetica" w:cs="Helvetica"/>
              </w:rPr>
            </w:pPr>
          </w:p>
        </w:tc>
      </w:tr>
      <w:tr w:rsidR="00AC7017" w:rsidRPr="008D3098" w14:paraId="55B0930E" w14:textId="77777777" w:rsidTr="00A70705">
        <w:trPr>
          <w:trHeight w:val="550"/>
        </w:trPr>
        <w:tc>
          <w:tcPr>
            <w:tcW w:w="2405" w:type="dxa"/>
            <w:vAlign w:val="center"/>
          </w:tcPr>
          <w:p w14:paraId="4F86A5F7" w14:textId="2AD71E29" w:rsidR="00AC7017" w:rsidRPr="008D3098" w:rsidRDefault="00E54C59" w:rsidP="00AC7017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TICKET NUMBER</w:t>
            </w:r>
          </w:p>
        </w:tc>
        <w:tc>
          <w:tcPr>
            <w:tcW w:w="6611" w:type="dxa"/>
            <w:vAlign w:val="center"/>
          </w:tcPr>
          <w:p w14:paraId="7B99C892" w14:textId="481C54DB" w:rsidR="00024833" w:rsidRPr="008D3098" w:rsidRDefault="00024833" w:rsidP="00AC7017">
            <w:pPr>
              <w:rPr>
                <w:rFonts w:ascii="Helvetica" w:hAnsi="Helvetica" w:cs="Helvetica"/>
              </w:rPr>
            </w:pPr>
          </w:p>
        </w:tc>
      </w:tr>
      <w:tr w:rsidR="00024833" w:rsidRPr="008D3098" w14:paraId="1AC19DF4" w14:textId="77777777" w:rsidTr="00A70705">
        <w:trPr>
          <w:trHeight w:val="550"/>
        </w:trPr>
        <w:tc>
          <w:tcPr>
            <w:tcW w:w="2405" w:type="dxa"/>
            <w:vAlign w:val="center"/>
          </w:tcPr>
          <w:p w14:paraId="7F8DE56E" w14:textId="407C03C4" w:rsidR="00024833" w:rsidRPr="008D3098" w:rsidRDefault="00E54C59" w:rsidP="00AC7017">
            <w:pPr>
              <w:rPr>
                <w:rFonts w:ascii="Helvetica" w:hAnsi="Helvetica" w:cs="Helvetica"/>
                <w:b/>
                <w:bCs/>
              </w:rPr>
            </w:pPr>
            <w:r w:rsidRPr="008D3098">
              <w:rPr>
                <w:rFonts w:ascii="Helvetica" w:hAnsi="Helvetica" w:cs="Helvetica"/>
                <w:b/>
                <w:bCs/>
              </w:rPr>
              <w:t>EMAIL ADRESS</w:t>
            </w:r>
          </w:p>
        </w:tc>
        <w:tc>
          <w:tcPr>
            <w:tcW w:w="6611" w:type="dxa"/>
            <w:vAlign w:val="center"/>
          </w:tcPr>
          <w:p w14:paraId="01A7BB1B" w14:textId="77777777" w:rsidR="00024833" w:rsidRPr="008D3098" w:rsidRDefault="00024833" w:rsidP="00AC7017">
            <w:pPr>
              <w:rPr>
                <w:rFonts w:ascii="Helvetica" w:hAnsi="Helvetica" w:cs="Helvetica"/>
              </w:rPr>
            </w:pPr>
          </w:p>
        </w:tc>
      </w:tr>
    </w:tbl>
    <w:p w14:paraId="01ED49FB" w14:textId="4FBD63D5" w:rsidR="00A631E9" w:rsidRDefault="00A631E9"/>
    <w:p w14:paraId="2FABC7D5" w14:textId="42E68E33" w:rsidR="007B3992" w:rsidRPr="00814E41" w:rsidRDefault="00814E41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send</w:t>
      </w:r>
      <w:r w:rsidR="006D73A7">
        <w:rPr>
          <w:rFonts w:ascii="Helvetica" w:hAnsi="Helvetica" w:cs="Helvetica"/>
          <w:sz w:val="24"/>
          <w:szCs w:val="24"/>
        </w:rPr>
        <w:t xml:space="preserve"> this completed form</w:t>
      </w:r>
      <w:r>
        <w:rPr>
          <w:rFonts w:ascii="Helvetica" w:hAnsi="Helvetica" w:cs="Helvetica"/>
          <w:sz w:val="24"/>
          <w:szCs w:val="24"/>
        </w:rPr>
        <w:t xml:space="preserve"> to SAPHNA at </w:t>
      </w:r>
      <w:hyperlink r:id="rId12" w:history="1">
        <w:r w:rsidR="006D73A7" w:rsidRPr="00ED3F5D">
          <w:rPr>
            <w:rStyle w:val="Hyperlink"/>
            <w:rFonts w:ascii="Helvetica" w:hAnsi="Helvetica" w:cs="Helvetica"/>
            <w:sz w:val="24"/>
            <w:szCs w:val="24"/>
          </w:rPr>
          <w:t>info@saphna.co</w:t>
        </w:r>
      </w:hyperlink>
      <w:r w:rsidR="006D73A7">
        <w:rPr>
          <w:rFonts w:ascii="Helvetica" w:hAnsi="Helvetica" w:cs="Helvetica"/>
          <w:sz w:val="24"/>
          <w:szCs w:val="24"/>
        </w:rPr>
        <w:t xml:space="preserve"> </w:t>
      </w:r>
    </w:p>
    <w:sectPr w:rsidR="007B3992" w:rsidRPr="00814E41" w:rsidSect="00367A74">
      <w:footerReference w:type="default" r:id="rId13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D0657" w14:textId="77777777" w:rsidR="00331AB4" w:rsidRDefault="00331AB4" w:rsidP="00C973BC">
      <w:pPr>
        <w:spacing w:after="0" w:line="240" w:lineRule="auto"/>
      </w:pPr>
      <w:r>
        <w:separator/>
      </w:r>
    </w:p>
  </w:endnote>
  <w:endnote w:type="continuationSeparator" w:id="0">
    <w:p w14:paraId="114A9392" w14:textId="77777777" w:rsidR="00331AB4" w:rsidRDefault="00331AB4" w:rsidP="00C9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0359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681567" w14:textId="3F4DC71D" w:rsidR="002E2F51" w:rsidRDefault="002E2F51" w:rsidP="005C0A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1C5508" w14:textId="77777777" w:rsidR="00C973BC" w:rsidRDefault="00C97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50070" w14:textId="77777777" w:rsidR="00331AB4" w:rsidRDefault="00331AB4" w:rsidP="00C973BC">
      <w:pPr>
        <w:spacing w:after="0" w:line="240" w:lineRule="auto"/>
      </w:pPr>
      <w:r>
        <w:separator/>
      </w:r>
    </w:p>
  </w:footnote>
  <w:footnote w:type="continuationSeparator" w:id="0">
    <w:p w14:paraId="793E8A59" w14:textId="77777777" w:rsidR="00331AB4" w:rsidRDefault="00331AB4" w:rsidP="00C9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40590"/>
    <w:multiLevelType w:val="hybridMultilevel"/>
    <w:tmpl w:val="1FD81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75AA2"/>
    <w:multiLevelType w:val="hybridMultilevel"/>
    <w:tmpl w:val="1FD81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4CE3"/>
    <w:multiLevelType w:val="hybridMultilevel"/>
    <w:tmpl w:val="E6BC5204"/>
    <w:lvl w:ilvl="0" w:tplc="EC703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E4"/>
    <w:rsid w:val="00021BE4"/>
    <w:rsid w:val="00024833"/>
    <w:rsid w:val="00096AA2"/>
    <w:rsid w:val="00151941"/>
    <w:rsid w:val="00151C1E"/>
    <w:rsid w:val="00177250"/>
    <w:rsid w:val="00180E48"/>
    <w:rsid w:val="001A0770"/>
    <w:rsid w:val="001A1750"/>
    <w:rsid w:val="001A442D"/>
    <w:rsid w:val="001D00EC"/>
    <w:rsid w:val="00247732"/>
    <w:rsid w:val="00267064"/>
    <w:rsid w:val="002B69E7"/>
    <w:rsid w:val="002E0984"/>
    <w:rsid w:val="002E2F51"/>
    <w:rsid w:val="003117A7"/>
    <w:rsid w:val="003176BF"/>
    <w:rsid w:val="003221F6"/>
    <w:rsid w:val="00331AB4"/>
    <w:rsid w:val="00334A50"/>
    <w:rsid w:val="00367A74"/>
    <w:rsid w:val="003B1C0F"/>
    <w:rsid w:val="003D4734"/>
    <w:rsid w:val="003F0D54"/>
    <w:rsid w:val="00420C7C"/>
    <w:rsid w:val="00444275"/>
    <w:rsid w:val="004801AB"/>
    <w:rsid w:val="004A5199"/>
    <w:rsid w:val="00503CE8"/>
    <w:rsid w:val="00516291"/>
    <w:rsid w:val="005625DB"/>
    <w:rsid w:val="005872B9"/>
    <w:rsid w:val="005C0AA2"/>
    <w:rsid w:val="005C6EEA"/>
    <w:rsid w:val="005D5762"/>
    <w:rsid w:val="005E4F8E"/>
    <w:rsid w:val="005E7E73"/>
    <w:rsid w:val="00614203"/>
    <w:rsid w:val="006607CE"/>
    <w:rsid w:val="006B6E97"/>
    <w:rsid w:val="006D0E48"/>
    <w:rsid w:val="006D73A7"/>
    <w:rsid w:val="006F4120"/>
    <w:rsid w:val="00743D6E"/>
    <w:rsid w:val="00755474"/>
    <w:rsid w:val="00756892"/>
    <w:rsid w:val="007B3992"/>
    <w:rsid w:val="007C7DA1"/>
    <w:rsid w:val="007D49EC"/>
    <w:rsid w:val="007D7219"/>
    <w:rsid w:val="00814E41"/>
    <w:rsid w:val="0085273D"/>
    <w:rsid w:val="00867C54"/>
    <w:rsid w:val="008C46A0"/>
    <w:rsid w:val="008D3098"/>
    <w:rsid w:val="0092073F"/>
    <w:rsid w:val="00930E2D"/>
    <w:rsid w:val="00995FF3"/>
    <w:rsid w:val="009B091B"/>
    <w:rsid w:val="009E0F1A"/>
    <w:rsid w:val="00A028DC"/>
    <w:rsid w:val="00A23866"/>
    <w:rsid w:val="00A26021"/>
    <w:rsid w:val="00A31106"/>
    <w:rsid w:val="00A3770C"/>
    <w:rsid w:val="00A631E9"/>
    <w:rsid w:val="00A649CF"/>
    <w:rsid w:val="00A70705"/>
    <w:rsid w:val="00A969F7"/>
    <w:rsid w:val="00AC7017"/>
    <w:rsid w:val="00AE04A6"/>
    <w:rsid w:val="00AF4EBE"/>
    <w:rsid w:val="00B11B22"/>
    <w:rsid w:val="00B5618B"/>
    <w:rsid w:val="00B6326C"/>
    <w:rsid w:val="00B7132B"/>
    <w:rsid w:val="00B8774C"/>
    <w:rsid w:val="00BB39AD"/>
    <w:rsid w:val="00BF7E22"/>
    <w:rsid w:val="00C06634"/>
    <w:rsid w:val="00C33886"/>
    <w:rsid w:val="00C51436"/>
    <w:rsid w:val="00C7187E"/>
    <w:rsid w:val="00C973BC"/>
    <w:rsid w:val="00CD099C"/>
    <w:rsid w:val="00CE0C0C"/>
    <w:rsid w:val="00CF15F0"/>
    <w:rsid w:val="00D37DF8"/>
    <w:rsid w:val="00D95A4F"/>
    <w:rsid w:val="00DA6395"/>
    <w:rsid w:val="00DB659B"/>
    <w:rsid w:val="00DB764C"/>
    <w:rsid w:val="00DC502D"/>
    <w:rsid w:val="00DD4EDF"/>
    <w:rsid w:val="00DE2385"/>
    <w:rsid w:val="00DE2F90"/>
    <w:rsid w:val="00DE4B6F"/>
    <w:rsid w:val="00DE53ED"/>
    <w:rsid w:val="00E50D24"/>
    <w:rsid w:val="00E5279C"/>
    <w:rsid w:val="00E54C59"/>
    <w:rsid w:val="00F1310F"/>
    <w:rsid w:val="00F207E4"/>
    <w:rsid w:val="00F9390F"/>
    <w:rsid w:val="00FA73BF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C4D4"/>
  <w15:chartTrackingRefBased/>
  <w15:docId w15:val="{3168F66B-3741-4749-8E01-77B10E8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-background">
    <w:name w:val="has-background"/>
    <w:basedOn w:val="Normal"/>
    <w:rsid w:val="00F9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390F"/>
    <w:rPr>
      <w:b/>
      <w:bCs/>
    </w:rPr>
  </w:style>
  <w:style w:type="table" w:styleId="TableGrid">
    <w:name w:val="Table Grid"/>
    <w:basedOn w:val="TableNormal"/>
    <w:uiPriority w:val="39"/>
    <w:rsid w:val="0018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80E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F0D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87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3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7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BC"/>
  </w:style>
  <w:style w:type="paragraph" w:styleId="Footer">
    <w:name w:val="footer"/>
    <w:basedOn w:val="Normal"/>
    <w:link w:val="FooterChar"/>
    <w:uiPriority w:val="99"/>
    <w:unhideWhenUsed/>
    <w:rsid w:val="00C97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aphna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85DCC3FC3C4EB5C2862E6ECE54A3" ma:contentTypeVersion="7" ma:contentTypeDescription="Create a new document." ma:contentTypeScope="" ma:versionID="2a79a4930104f2a0a91c43852d43385b">
  <xsd:schema xmlns:xsd="http://www.w3.org/2001/XMLSchema" xmlns:xs="http://www.w3.org/2001/XMLSchema" xmlns:p="http://schemas.microsoft.com/office/2006/metadata/properties" xmlns:ns3="f55cbd6a-c1c4-4c10-ace0-03d1905a3a89" xmlns:ns4="27295e5b-1328-4184-9ad9-c688a466d60f" targetNamespace="http://schemas.microsoft.com/office/2006/metadata/properties" ma:root="true" ma:fieldsID="e19a43008107dca7b6c7af708a81e819" ns3:_="" ns4:_="">
    <xsd:import namespace="f55cbd6a-c1c4-4c10-ace0-03d1905a3a89"/>
    <xsd:import namespace="27295e5b-1328-4184-9ad9-c688a466d6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bd6a-c1c4-4c10-ace0-03d1905a3a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5e5b-1328-4184-9ad9-c688a466d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1FA51-37C1-4EBA-80DB-8900816D8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DD41C-8E59-4AE5-A8F9-382B3A95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cbd6a-c1c4-4c10-ace0-03d1905a3a89"/>
    <ds:schemaRef ds:uri="27295e5b-1328-4184-9ad9-c688a466d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0EAAD-8782-4051-9F8F-8E8EF5B7B6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1087EC-660B-427E-9067-00B28B40CA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Clark</dc:creator>
  <cp:keywords/>
  <dc:description/>
  <cp:lastModifiedBy>Gemma Clark</cp:lastModifiedBy>
  <cp:revision>22</cp:revision>
  <dcterms:created xsi:type="dcterms:W3CDTF">2020-11-23T13:57:00Z</dcterms:created>
  <dcterms:modified xsi:type="dcterms:W3CDTF">2020-11-25T09:52:00Z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0x010100E80385DCC3FC3C4EB5C2862E6ECE54A3</vt:lpwstr>
  </property>
</Properties>
</file>